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F1" w:rsidRDefault="00A043F1" w:rsidP="00981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9DE">
        <w:rPr>
          <w:rFonts w:ascii="Times New Roman" w:hAnsi="Times New Roman" w:cs="Times New Roman"/>
          <w:b/>
          <w:sz w:val="24"/>
          <w:szCs w:val="24"/>
        </w:rPr>
        <w:t>«Формы организации родителей для вовлечения их в</w:t>
      </w:r>
      <w:r w:rsidR="00340DB7" w:rsidRPr="00E60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9DE">
        <w:rPr>
          <w:rFonts w:ascii="Times New Roman" w:hAnsi="Times New Roman" w:cs="Times New Roman"/>
          <w:b/>
          <w:sz w:val="24"/>
          <w:szCs w:val="24"/>
        </w:rPr>
        <w:t>совместную деятельность»</w:t>
      </w:r>
    </w:p>
    <w:p w:rsidR="00981745" w:rsidRDefault="00981745" w:rsidP="00981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745" w:rsidRDefault="00981745" w:rsidP="00981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Петрова Светлана Михайловна</w:t>
      </w:r>
    </w:p>
    <w:p w:rsidR="00981745" w:rsidRDefault="00981745" w:rsidP="00981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«Колосок»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(МАДОУ детский сад комбинированного вида «Колосок»),  р.п.Краснообск, Новосибирский район, НСО</w:t>
      </w:r>
    </w:p>
    <w:p w:rsidR="00981745" w:rsidRPr="00E609DE" w:rsidRDefault="00981745" w:rsidP="00981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1 квалификационной категории</w:t>
      </w:r>
      <w:bookmarkStart w:id="0" w:name="_GoBack"/>
      <w:bookmarkEnd w:id="0"/>
    </w:p>
    <w:p w:rsidR="00175843" w:rsidRPr="00175843" w:rsidRDefault="00175843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09DE" w:rsidRDefault="00E609DE" w:rsidP="00E609D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«Все мы родом из детства».</w:t>
      </w:r>
      <w:r w:rsidR="00A043F1" w:rsidRPr="00175843">
        <w:rPr>
          <w:rFonts w:ascii="Times New Roman" w:hAnsi="Times New Roman" w:cs="Times New Roman"/>
          <w:bCs/>
          <w:sz w:val="24"/>
          <w:szCs w:val="24"/>
        </w:rPr>
        <w:t> Так говорил Экзюпери.</w:t>
      </w:r>
    </w:p>
    <w:p w:rsidR="00E609DE" w:rsidRDefault="00A043F1" w:rsidP="00E609D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Детство – это незабываемая пора в жизни каждого человека. В стране детства всё возможно, всё реально: каждый может совершить геройский поступок, преодолеть трудности, стать сильным и великодушным. Мир ребёнка должен быть добрым, ярким, интересным. А сделать его таким могут взрослые.</w:t>
      </w:r>
    </w:p>
    <w:p w:rsidR="00E609DE" w:rsidRDefault="00A043F1" w:rsidP="00E609DE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Известный отечественный психолог Л.С. Выготский писал:</w:t>
      </w:r>
      <w:r w:rsidRPr="00175843">
        <w:rPr>
          <w:rFonts w:ascii="Times New Roman" w:hAnsi="Times New Roman" w:cs="Times New Roman"/>
          <w:bCs/>
          <w:sz w:val="24"/>
          <w:szCs w:val="24"/>
        </w:rPr>
        <w:br/>
        <w:t xml:space="preserve"> « Семья – это воспитательная колыбель,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здесь человек совершает свои первые шаги на пути освоения мира»</w:t>
      </w:r>
      <w:r w:rsidR="00E609DE">
        <w:rPr>
          <w:rFonts w:ascii="Times New Roman" w:hAnsi="Times New Roman" w:cs="Times New Roman"/>
          <w:bCs/>
          <w:sz w:val="24"/>
          <w:szCs w:val="24"/>
        </w:rPr>
        <w:t>.</w:t>
      </w:r>
    </w:p>
    <w:p w:rsidR="00E609DE" w:rsidRDefault="00A043F1" w:rsidP="00E609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На современном этапе развития государства, </w:t>
      </w:r>
      <w:r w:rsidRPr="00175843">
        <w:rPr>
          <w:rFonts w:ascii="Times New Roman" w:hAnsi="Times New Roman" w:cs="Times New Roman"/>
          <w:sz w:val="24"/>
          <w:szCs w:val="24"/>
          <w:u w:val="single"/>
        </w:rPr>
        <w:t>семейное воспитание </w:t>
      </w:r>
      <w:r w:rsidRPr="00175843">
        <w:rPr>
          <w:rFonts w:ascii="Times New Roman" w:hAnsi="Times New Roman" w:cs="Times New Roman"/>
          <w:bCs/>
          <w:sz w:val="24"/>
          <w:szCs w:val="24"/>
        </w:rPr>
        <w:t>признано ведущим</w:t>
      </w:r>
      <w:r w:rsidRPr="00175843">
        <w:rPr>
          <w:rFonts w:ascii="Times New Roman" w:hAnsi="Times New Roman" w:cs="Times New Roman"/>
          <w:sz w:val="24"/>
          <w:szCs w:val="24"/>
        </w:rPr>
        <w:t>, что отражено в </w:t>
      </w:r>
      <w:r w:rsidRPr="00175843">
        <w:rPr>
          <w:rFonts w:ascii="Times New Roman" w:hAnsi="Times New Roman" w:cs="Times New Roman"/>
          <w:bCs/>
          <w:sz w:val="24"/>
          <w:szCs w:val="24"/>
        </w:rPr>
        <w:t xml:space="preserve">Законе РФ </w:t>
      </w:r>
      <w:r w:rsidRPr="00175843">
        <w:rPr>
          <w:rFonts w:ascii="Times New Roman" w:hAnsi="Times New Roman" w:cs="Times New Roman"/>
          <w:sz w:val="24"/>
          <w:szCs w:val="24"/>
        </w:rPr>
        <w:t xml:space="preserve">«Об образовании», где записано: </w:t>
      </w:r>
      <w:r w:rsidRPr="00175843">
        <w:rPr>
          <w:rFonts w:ascii="Times New Roman" w:hAnsi="Times New Roman" w:cs="Times New Roman"/>
          <w:sz w:val="24"/>
          <w:szCs w:val="24"/>
        </w:rPr>
        <w:br/>
        <w:t>«Родители (законные представители) несовершеннолетних обучающихся имеют преимущественное право  перед всеми другими лицами. Они </w:t>
      </w:r>
      <w:r w:rsidRPr="00175843">
        <w:rPr>
          <w:rFonts w:ascii="Times New Roman" w:hAnsi="Times New Roman" w:cs="Times New Roman"/>
          <w:sz w:val="24"/>
          <w:szCs w:val="24"/>
          <w:u w:val="single"/>
        </w:rPr>
        <w:t>обязаны заложить основы физического, нравственного и интеллектуального развития личности ребёнка в раннем возрасте</w:t>
      </w:r>
      <w:r w:rsidRPr="00175843">
        <w:rPr>
          <w:rFonts w:ascii="Times New Roman" w:hAnsi="Times New Roman" w:cs="Times New Roman"/>
          <w:sz w:val="24"/>
          <w:szCs w:val="24"/>
        </w:rPr>
        <w:t>».</w:t>
      </w:r>
    </w:p>
    <w:p w:rsidR="00E609DE" w:rsidRDefault="00A043F1" w:rsidP="00E609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Сегодня многим родителям приходится нелегко из-за нехватки времени, занятости, недостаточности компетентности в вопросах дошкольной педагогики и психологии. </w:t>
      </w:r>
      <w:r w:rsidR="00E609DE">
        <w:rPr>
          <w:rFonts w:ascii="Times New Roman" w:hAnsi="Times New Roman" w:cs="Times New Roman"/>
          <w:sz w:val="24"/>
          <w:szCs w:val="24"/>
        </w:rPr>
        <w:t>В</w:t>
      </w:r>
      <w:r w:rsidRPr="00175843">
        <w:rPr>
          <w:rFonts w:ascii="Times New Roman" w:hAnsi="Times New Roman" w:cs="Times New Roman"/>
          <w:sz w:val="24"/>
          <w:szCs w:val="24"/>
        </w:rPr>
        <w:t>оспитатели призваны помочь им в этом.</w:t>
      </w:r>
    </w:p>
    <w:p w:rsidR="00A043F1" w:rsidRPr="00175843" w:rsidRDefault="00A043F1" w:rsidP="00E609D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 одной из основных задач стоящих перед дошкольной организацией является: </w:t>
      </w:r>
      <w:r w:rsidRPr="00175843">
        <w:rPr>
          <w:rFonts w:ascii="Times New Roman" w:hAnsi="Times New Roman" w:cs="Times New Roman"/>
          <w:sz w:val="24"/>
          <w:szCs w:val="24"/>
        </w:rPr>
        <w:br/>
      </w:r>
      <w:r w:rsidRPr="00175843">
        <w:rPr>
          <w:rFonts w:ascii="Times New Roman" w:hAnsi="Times New Roman" w:cs="Times New Roman"/>
          <w:sz w:val="24"/>
          <w:szCs w:val="24"/>
        </w:rPr>
        <w:br/>
      </w:r>
      <w:r w:rsidRPr="0017584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«Обеспечение психолого-педагогической поддержки семьи и повышение компетентности родителей (законных представителей) в вопросах развития </w:t>
      </w:r>
      <w:r w:rsidRPr="0017584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br/>
        <w:t>и образования, охраны и укрепления здоровья детей»</w:t>
      </w:r>
      <w:r w:rsidRPr="0017584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br/>
      </w:r>
      <w:r w:rsidRPr="0017584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br/>
      </w:r>
      <w:r w:rsidRPr="0096027F">
        <w:rPr>
          <w:rFonts w:ascii="Times New Roman" w:hAnsi="Times New Roman" w:cs="Times New Roman"/>
          <w:b/>
          <w:bCs/>
          <w:sz w:val="24"/>
          <w:szCs w:val="24"/>
        </w:rPr>
        <w:t>Принципы взаимодействия педагога с родителями:</w:t>
      </w:r>
      <w:r w:rsidRPr="009602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5843">
        <w:rPr>
          <w:rFonts w:ascii="Times New Roman" w:hAnsi="Times New Roman" w:cs="Times New Roman"/>
          <w:sz w:val="24"/>
          <w:szCs w:val="24"/>
        </w:rPr>
        <w:t>Доброжелательный стиль общения.</w:t>
      </w:r>
      <w:r w:rsidRPr="00175843">
        <w:rPr>
          <w:rFonts w:ascii="Times New Roman" w:hAnsi="Times New Roman" w:cs="Times New Roman"/>
          <w:sz w:val="24"/>
          <w:szCs w:val="24"/>
        </w:rPr>
        <w:br/>
        <w:t>Индивидуальный подход.</w:t>
      </w:r>
      <w:r w:rsidRPr="00175843">
        <w:rPr>
          <w:rFonts w:ascii="Times New Roman" w:hAnsi="Times New Roman" w:cs="Times New Roman"/>
          <w:sz w:val="24"/>
          <w:szCs w:val="24"/>
        </w:rPr>
        <w:br/>
        <w:t>Сотрудничество, а не наставничество</w:t>
      </w:r>
      <w:r w:rsidRPr="00175843">
        <w:rPr>
          <w:rFonts w:ascii="Times New Roman" w:hAnsi="Times New Roman" w:cs="Times New Roman"/>
          <w:sz w:val="24"/>
          <w:szCs w:val="24"/>
        </w:rPr>
        <w:br/>
        <w:t>Тщательная подготовка</w:t>
      </w:r>
      <w:r w:rsidRPr="00175843">
        <w:rPr>
          <w:rFonts w:ascii="Times New Roman" w:hAnsi="Times New Roman" w:cs="Times New Roman"/>
          <w:sz w:val="24"/>
          <w:szCs w:val="24"/>
        </w:rPr>
        <w:br/>
        <w:t>Динамичность</w:t>
      </w:r>
    </w:p>
    <w:p w:rsidR="00A043F1" w:rsidRPr="00175843" w:rsidRDefault="00A043F1" w:rsidP="0096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В связи с этим меняется позиция детского сада</w:t>
      </w:r>
      <w:r w:rsidRPr="00175843">
        <w:rPr>
          <w:rFonts w:ascii="Times New Roman" w:hAnsi="Times New Roman" w:cs="Times New Roman"/>
          <w:sz w:val="24"/>
          <w:szCs w:val="24"/>
        </w:rPr>
        <w:br/>
        <w:t xml:space="preserve"> в работе с семьей, возникает необходимость </w:t>
      </w:r>
      <w:r w:rsidRPr="00175843">
        <w:rPr>
          <w:rFonts w:ascii="Times New Roman" w:hAnsi="Times New Roman" w:cs="Times New Roman"/>
          <w:sz w:val="24"/>
          <w:szCs w:val="24"/>
        </w:rPr>
        <w:br/>
        <w:t xml:space="preserve">активного включения </w:t>
      </w:r>
      <w:r w:rsidRPr="00175843">
        <w:rPr>
          <w:rFonts w:ascii="Times New Roman" w:hAnsi="Times New Roman" w:cs="Times New Roman"/>
          <w:sz w:val="24"/>
          <w:szCs w:val="24"/>
        </w:rPr>
        <w:br/>
        <w:t>родителей в жизнь дошкольной организации.</w:t>
      </w:r>
    </w:p>
    <w:p w:rsidR="00175843" w:rsidRPr="00175843" w:rsidRDefault="00175843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43F1" w:rsidRPr="0096027F" w:rsidRDefault="00A043F1" w:rsidP="0096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27F">
        <w:rPr>
          <w:rFonts w:ascii="Times New Roman" w:hAnsi="Times New Roman" w:cs="Times New Roman"/>
          <w:b/>
          <w:bCs/>
          <w:sz w:val="24"/>
          <w:szCs w:val="24"/>
        </w:rPr>
        <w:t>Как заинтересовать родителей в совместной работе?</w:t>
      </w:r>
    </w:p>
    <w:p w:rsidR="00175843" w:rsidRPr="00175843" w:rsidRDefault="00175843" w:rsidP="0096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3F1" w:rsidRDefault="00A043F1" w:rsidP="0096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27F">
        <w:rPr>
          <w:rFonts w:ascii="Times New Roman" w:hAnsi="Times New Roman" w:cs="Times New Roman"/>
          <w:b/>
          <w:bCs/>
          <w:sz w:val="24"/>
          <w:szCs w:val="24"/>
          <w:u w:val="single"/>
        </w:rPr>
        <w:t>Взаимодействие детского сада с родителями.</w:t>
      </w:r>
      <w:r w:rsidRPr="0096027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175843">
        <w:rPr>
          <w:rFonts w:ascii="Times New Roman" w:hAnsi="Times New Roman" w:cs="Times New Roman"/>
          <w:bCs/>
          <w:sz w:val="24"/>
          <w:szCs w:val="24"/>
        </w:rPr>
        <w:br/>
        <w:t>Цель:</w:t>
      </w:r>
      <w:r w:rsidRPr="00175843">
        <w:rPr>
          <w:rFonts w:ascii="Times New Roman" w:hAnsi="Times New Roman" w:cs="Times New Roman"/>
          <w:sz w:val="24"/>
          <w:szCs w:val="24"/>
        </w:rPr>
        <w:t xml:space="preserve"> установление партнерских отношений участников педагогического процесса, приобщение родителей к жизни детского сада. Создания единого пространства развития ребенка и оказания помощи ребенку в комфортной социализации.</w:t>
      </w:r>
    </w:p>
    <w:p w:rsidR="004B3BBC" w:rsidRDefault="004B3BBC" w:rsidP="004B3B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Проблема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75843">
        <w:rPr>
          <w:rFonts w:ascii="Times New Roman" w:hAnsi="Times New Roman" w:cs="Times New Roman"/>
          <w:bCs/>
          <w:sz w:val="24"/>
          <w:szCs w:val="24"/>
        </w:rPr>
        <w:t>определение методов и форм эффективного взаимодействия педагогов ДОУ с семьями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→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 xml:space="preserve">Объект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75843">
        <w:rPr>
          <w:rFonts w:ascii="Times New Roman" w:hAnsi="Times New Roman" w:cs="Times New Roman"/>
          <w:bCs/>
          <w:sz w:val="24"/>
          <w:szCs w:val="24"/>
        </w:rPr>
        <w:t>семья как система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32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→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Предмет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75843">
        <w:rPr>
          <w:rFonts w:ascii="Times New Roman" w:hAnsi="Times New Roman" w:cs="Times New Roman"/>
          <w:bCs/>
          <w:sz w:val="24"/>
          <w:szCs w:val="24"/>
        </w:rPr>
        <w:t>методы и формы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A043F1" w:rsidRPr="00981745" w:rsidRDefault="00A043F1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981745">
        <w:rPr>
          <w:rFonts w:ascii="Times New Roman" w:hAnsi="Times New Roman" w:cs="Times New Roman"/>
          <w:bCs/>
          <w:sz w:val="24"/>
          <w:szCs w:val="24"/>
        </w:rPr>
        <w:t>:</w:t>
      </w:r>
    </w:p>
    <w:p w:rsidR="00A043F1" w:rsidRPr="00175843" w:rsidRDefault="00A043F1" w:rsidP="009602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- Повышение уровня компетентности родителей и привлечение их к сотрудничеству в вопросах развития детей.</w:t>
      </w:r>
    </w:p>
    <w:p w:rsidR="003F3EE8" w:rsidRPr="00175843" w:rsidRDefault="00A1268C" w:rsidP="0007389B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Обеспечение информационно – просветительской</w:t>
      </w:r>
    </w:p>
    <w:p w:rsidR="00A043F1" w:rsidRPr="00175843" w:rsidRDefault="00A043F1" w:rsidP="009602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поддержки выбора родителями направл</w:t>
      </w:r>
      <w:r w:rsidR="0055013C">
        <w:rPr>
          <w:rFonts w:ascii="Times New Roman" w:hAnsi="Times New Roman" w:cs="Times New Roman"/>
          <w:bCs/>
          <w:sz w:val="24"/>
          <w:szCs w:val="24"/>
        </w:rPr>
        <w:t>ений в развитии и воспитании по</w:t>
      </w:r>
      <w:r w:rsidRPr="00175843">
        <w:rPr>
          <w:rFonts w:ascii="Times New Roman" w:hAnsi="Times New Roman" w:cs="Times New Roman"/>
          <w:bCs/>
          <w:sz w:val="24"/>
          <w:szCs w:val="24"/>
        </w:rPr>
        <w:t>средством выработки компетентной</w:t>
      </w:r>
      <w:r w:rsidR="00550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 xml:space="preserve">педагогической позиции по отношению к собственному </w:t>
      </w:r>
    </w:p>
    <w:p w:rsidR="00A043F1" w:rsidRPr="00175843" w:rsidRDefault="00A043F1" w:rsidP="009602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ребенку.</w:t>
      </w:r>
    </w:p>
    <w:p w:rsidR="003F3EE8" w:rsidRPr="00175843" w:rsidRDefault="00A1268C" w:rsidP="0007389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развития способностей ребенка в различных видах образовательной деятельности, обеспечение непрерывности подготовки к следующему образовательному этапу (школьное обучение)</w:t>
      </w:r>
    </w:p>
    <w:p w:rsidR="003F3EE8" w:rsidRPr="00175843" w:rsidRDefault="00A1268C" w:rsidP="0007389B">
      <w:pPr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Индивидуальная работа с семьями воспитанников, дифференцированный подход к семьям разного типа.</w:t>
      </w:r>
    </w:p>
    <w:p w:rsidR="00175843" w:rsidRPr="00175843" w:rsidRDefault="00175843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43F1" w:rsidRPr="00175843" w:rsidRDefault="00A043F1" w:rsidP="0096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843">
        <w:rPr>
          <w:rFonts w:ascii="Times New Roman" w:hAnsi="Times New Roman" w:cs="Times New Roman"/>
          <w:b/>
          <w:bCs/>
          <w:sz w:val="24"/>
          <w:szCs w:val="24"/>
        </w:rPr>
        <w:t xml:space="preserve">Условная </w:t>
      </w:r>
      <w:r w:rsidR="00175843" w:rsidRPr="00175843">
        <w:rPr>
          <w:rFonts w:ascii="Times New Roman" w:hAnsi="Times New Roman" w:cs="Times New Roman"/>
          <w:b/>
          <w:bCs/>
          <w:sz w:val="24"/>
          <w:szCs w:val="24"/>
        </w:rPr>
        <w:t>классификация современных</w:t>
      </w:r>
      <w:r w:rsidRPr="00175843">
        <w:rPr>
          <w:rFonts w:ascii="Times New Roman" w:hAnsi="Times New Roman" w:cs="Times New Roman"/>
          <w:b/>
          <w:bCs/>
          <w:sz w:val="24"/>
          <w:szCs w:val="24"/>
        </w:rPr>
        <w:t xml:space="preserve"> родителей: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Первая группа – это родители, очень занятые на работе, которым детский сад просто жизненно необходим</w:t>
      </w:r>
    </w:p>
    <w:p w:rsidR="00823798" w:rsidRPr="00175843" w:rsidRDefault="00A1268C" w:rsidP="0096027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хороший присмотр и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798" w:rsidRPr="00175843">
        <w:rPr>
          <w:rFonts w:ascii="Times New Roman" w:hAnsi="Times New Roman" w:cs="Times New Roman"/>
          <w:bCs/>
          <w:sz w:val="24"/>
          <w:szCs w:val="24"/>
        </w:rPr>
        <w:t>уход за ребенком;</w:t>
      </w:r>
    </w:p>
    <w:p w:rsidR="003F3EE8" w:rsidRPr="00175843" w:rsidRDefault="00A1268C" w:rsidP="009602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полноценное развитие;</w:t>
      </w:r>
    </w:p>
    <w:p w:rsidR="003F3EE8" w:rsidRPr="00175843" w:rsidRDefault="00A1268C" w:rsidP="009602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оздоровление;</w:t>
      </w:r>
    </w:p>
    <w:p w:rsidR="003F3EE8" w:rsidRPr="00175843" w:rsidRDefault="00A1268C" w:rsidP="009602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обучение и воспитание;</w:t>
      </w:r>
    </w:p>
    <w:p w:rsidR="003F3EE8" w:rsidRPr="00175843" w:rsidRDefault="00A1268C" w:rsidP="009602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организация интересного досуга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Задача педагога </w:t>
      </w:r>
      <w:r w:rsidRPr="00175843">
        <w:rPr>
          <w:rFonts w:ascii="Times New Roman" w:hAnsi="Times New Roman" w:cs="Times New Roman"/>
          <w:bCs/>
          <w:sz w:val="24"/>
          <w:szCs w:val="24"/>
        </w:rPr>
        <w:t>– организовать, так называемые, «домашние задания», заранее объявлять о намеченных мероприятиях (например, о веселых стартах или субботнике).</w:t>
      </w:r>
    </w:p>
    <w:p w:rsidR="00A043F1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Вторая группа – это родители с удобным рабочим графиком, неработающими бабушками и дедушками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не хотят лишать ребенка: </w:t>
      </w:r>
    </w:p>
    <w:p w:rsidR="003F3EE8" w:rsidRPr="00175843" w:rsidRDefault="00A1268C" w:rsidP="009602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полноценного общения;</w:t>
      </w:r>
    </w:p>
    <w:p w:rsidR="003F3EE8" w:rsidRPr="00175843" w:rsidRDefault="00A1268C" w:rsidP="009602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игр со сверстниками;</w:t>
      </w:r>
    </w:p>
    <w:p w:rsidR="003F3EE8" w:rsidRPr="00175843" w:rsidRDefault="00A1268C" w:rsidP="009602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развития и обучения.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Задача педагогов </w:t>
      </w:r>
      <w:r w:rsidRPr="00175843">
        <w:rPr>
          <w:rFonts w:ascii="Times New Roman" w:hAnsi="Times New Roman" w:cs="Times New Roman"/>
          <w:bCs/>
          <w:sz w:val="24"/>
          <w:szCs w:val="24"/>
        </w:rPr>
        <w:t>– не допустить,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 xml:space="preserve">чтобы эта родительская группа осталась на позиции пассивного наблюдателя, активизировать их педагогические умения, 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вовлечь в работу детского сада.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Третья группа – это семьи с неработающими мамами ждут от детского сада:</w:t>
      </w:r>
    </w:p>
    <w:p w:rsidR="003F3EE8" w:rsidRPr="00175843" w:rsidRDefault="00A1268C" w:rsidP="009602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интересного общения со сверстниками;</w:t>
      </w:r>
    </w:p>
    <w:p w:rsidR="003F3EE8" w:rsidRPr="00175843" w:rsidRDefault="00A1268C" w:rsidP="009602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получения навыков поведения в коллективе;</w:t>
      </w:r>
    </w:p>
    <w:p w:rsidR="003F3EE8" w:rsidRPr="00175843" w:rsidRDefault="00A1268C" w:rsidP="009602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соблюдения правильного режима дня;</w:t>
      </w:r>
    </w:p>
    <w:p w:rsidR="003F3EE8" w:rsidRPr="00175843" w:rsidRDefault="00A1268C" w:rsidP="0096027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обучения и развития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Задача воспитателя </w:t>
      </w:r>
      <w:r w:rsidRPr="00175843">
        <w:rPr>
          <w:rFonts w:ascii="Times New Roman" w:hAnsi="Times New Roman" w:cs="Times New Roman"/>
          <w:bCs/>
          <w:sz w:val="24"/>
          <w:szCs w:val="24"/>
        </w:rPr>
        <w:t xml:space="preserve">– выделить из этой родительской группы энергичных мам, 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которые станут членами родительских комитетов и активными помощниками 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воспитателей. На эту родительскую группу воспитателю необходимо 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опираться в подготовке родительских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 xml:space="preserve">собраний, проведении праздников, 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конкурсов, выставок и т.п.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843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823798" w:rsidRPr="00175843" w:rsidRDefault="00823798" w:rsidP="0096027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Взаимодополнение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воздействия дошкольного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учреждения и семьи на детей</w:t>
      </w:r>
    </w:p>
    <w:p w:rsidR="00823798" w:rsidRPr="00175843" w:rsidRDefault="00823798" w:rsidP="0096027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Дифференцированный подход к работе с родителями с учетом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многоаспектной специфики каждой семьи</w:t>
      </w:r>
    </w:p>
    <w:p w:rsidR="00823798" w:rsidRPr="00175843" w:rsidRDefault="00823798" w:rsidP="0096027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Организации совместной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деятельности взрослых и детей в дошкольном учреждении и в семье, подход к родителям как к активным субъектам образовательного процесса</w:t>
      </w:r>
    </w:p>
    <w:p w:rsidR="00823798" w:rsidRPr="00175843" w:rsidRDefault="005B6541" w:rsidP="00E86D5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823798" w:rsidRPr="00175843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Взаимодействие</w:t>
        </w:r>
      </w:hyperlink>
      <w:r w:rsidR="00823798" w:rsidRPr="00175843">
        <w:rPr>
          <w:rFonts w:ascii="Times New Roman" w:hAnsi="Times New Roman" w:cs="Times New Roman"/>
          <w:b/>
          <w:bCs/>
          <w:sz w:val="24"/>
          <w:szCs w:val="24"/>
        </w:rPr>
        <w:t xml:space="preserve"> педагога с родителями через: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lastRenderedPageBreak/>
        <w:t>приобщение к педагогическому процессу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расширение сферы участия родителей в организации жизни ДОУ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информационно – педагогические материалы, выставки детских работ</w:t>
      </w:r>
      <w:r w:rsidR="00175843" w:rsidRPr="00175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Cs/>
          <w:sz w:val="24"/>
          <w:szCs w:val="24"/>
        </w:rPr>
        <w:t>объединение усилий в совместной деятельности по воспитанию и развитию ребенка</w:t>
      </w:r>
    </w:p>
    <w:p w:rsidR="00823798" w:rsidRPr="00175843" w:rsidRDefault="00823798" w:rsidP="00E86D5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175843">
        <w:rPr>
          <w:rFonts w:ascii="Times New Roman" w:hAnsi="Times New Roman" w:cs="Times New Roman"/>
          <w:b/>
          <w:bCs/>
          <w:sz w:val="24"/>
          <w:szCs w:val="24"/>
        </w:rPr>
        <w:t>Традиционные мероприятия</w:t>
      </w:r>
      <w:r w:rsidR="00175843" w:rsidRPr="00175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b/>
          <w:bCs/>
          <w:sz w:val="24"/>
          <w:szCs w:val="24"/>
        </w:rPr>
        <w:t>взаимодействия с родителями: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Коллективные – общие и групповые родительские собрания, консультации, лекции, школа молодых родителей, педагогические кружки, конференции, «Круглые столы» и др.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 Индивидуальные – консультации эпизодические и систематические, по запросам родителей, индивидуальные беседы.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 Наглядные – памятки, тематические выставки, папки- передвижки, ширмы, информационные стенды, аудио-видеофрагменты организации различных видов деятельности, режимных моментов, занятий, фотовыставки.</w:t>
      </w:r>
    </w:p>
    <w:p w:rsidR="00823798" w:rsidRPr="0096027F" w:rsidRDefault="00823798" w:rsidP="00E86D5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27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Направления по вовлечению родителей в совместную деятельность: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Информационно - аналитическое – (анкетирование, тестирование, опрос, «почтовый ящик»)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 Познавательное –(родительские гостиные, нетрадиционные собрания, экскурсии)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Наглядно – информационное –(через родительские уголки, папки – передвижки, мини – библиотека, выпуск газеты и др.)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  Досуговое – (праздники, акции)</w:t>
      </w:r>
    </w:p>
    <w:p w:rsidR="00823798" w:rsidRPr="0096027F" w:rsidRDefault="00823798" w:rsidP="0096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27F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с родителями:</w:t>
      </w:r>
    </w:p>
    <w:p w:rsidR="00823798" w:rsidRDefault="002C6D9D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Традиционные формы</w:t>
      </w:r>
    </w:p>
    <w:p w:rsidR="002C6D9D" w:rsidRPr="00175843" w:rsidRDefault="002C6D9D" w:rsidP="002C6D9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Родительские собрания</w:t>
      </w:r>
    </w:p>
    <w:p w:rsidR="002C6D9D" w:rsidRPr="00175843" w:rsidRDefault="002C6D9D" w:rsidP="002C6D9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Консультации</w:t>
      </w:r>
    </w:p>
    <w:p w:rsidR="002C6D9D" w:rsidRPr="00175843" w:rsidRDefault="005B6541" w:rsidP="002C6D9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C6D9D" w:rsidRPr="00175843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Анкетирование</w:t>
        </w:r>
      </w:hyperlink>
    </w:p>
    <w:p w:rsidR="002C6D9D" w:rsidRPr="00175843" w:rsidRDefault="002C6D9D" w:rsidP="002C6D9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Утренники</w:t>
      </w:r>
    </w:p>
    <w:p w:rsidR="002C6D9D" w:rsidRPr="00175843" w:rsidRDefault="002C6D9D" w:rsidP="002C6D9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Дни открытых дверей</w:t>
      </w:r>
    </w:p>
    <w:p w:rsidR="002C6D9D" w:rsidRPr="00175843" w:rsidRDefault="002C6D9D" w:rsidP="002C6D9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Оформление информационных стендов</w:t>
      </w:r>
    </w:p>
    <w:p w:rsidR="002C6D9D" w:rsidRPr="00175843" w:rsidRDefault="002C6D9D" w:rsidP="002C6D9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Посещение семьи ребенка</w:t>
      </w:r>
    </w:p>
    <w:p w:rsidR="002C6D9D" w:rsidRDefault="002C6D9D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Нетрадиционные формы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Информация о группе, детском саде на сайте в Интернете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Вовлечение в спортивные и творческие конкурсы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Презентация группы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Концерты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Тематические досуги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Оформление стенгазет и буклетов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Групповые встречи – практикумы, мастер – классы, круглые столы, дискуссии, видео презентации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Почта доверия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Проекты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Театрализованные представления для детей с участием родителей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Нетрадиционные собрания</w:t>
      </w:r>
    </w:p>
    <w:p w:rsidR="002C6D9D" w:rsidRPr="00175843" w:rsidRDefault="002C6D9D" w:rsidP="002C6D9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Интерактивные игры</w:t>
      </w:r>
    </w:p>
    <w:p w:rsidR="002C6D9D" w:rsidRPr="00175843" w:rsidRDefault="002C6D9D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32FE8" w:rsidRDefault="00823798" w:rsidP="0096027F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Традиционно взаимодействие родителей и педагогов на родительском собрании проходит в основном в вербальной форме - один говорит, остальные слушают. Расширить диапазон методов  взаимодействия  в рамках собрания позволяет </w:t>
      </w:r>
      <w:r w:rsidR="0096027F">
        <w:rPr>
          <w:rFonts w:ascii="Times New Roman" w:hAnsi="Times New Roman" w:cs="Times New Roman"/>
          <w:sz w:val="24"/>
          <w:szCs w:val="24"/>
        </w:rPr>
        <w:t>и</w:t>
      </w:r>
      <w:r w:rsidRPr="00175843">
        <w:rPr>
          <w:rFonts w:ascii="Times New Roman" w:hAnsi="Times New Roman" w:cs="Times New Roman"/>
          <w:sz w:val="24"/>
          <w:szCs w:val="24"/>
        </w:rPr>
        <w:t>спользование  интерактивных  методов.</w:t>
      </w:r>
      <w:r w:rsidRPr="00175843">
        <w:rPr>
          <w:rFonts w:ascii="Times New Roman" w:hAnsi="Times New Roman" w:cs="Times New Roman"/>
          <w:sz w:val="24"/>
          <w:szCs w:val="24"/>
        </w:rPr>
        <w:br/>
        <w:t>Слово </w:t>
      </w:r>
      <w:r w:rsidRPr="00175843">
        <w:rPr>
          <w:rFonts w:ascii="Times New Roman" w:hAnsi="Times New Roman" w:cs="Times New Roman"/>
          <w:bCs/>
          <w:sz w:val="24"/>
          <w:szCs w:val="24"/>
        </w:rPr>
        <w:t>«интерактив»</w:t>
      </w:r>
      <w:r w:rsidRPr="00175843">
        <w:rPr>
          <w:rFonts w:ascii="Times New Roman" w:hAnsi="Times New Roman" w:cs="Times New Roman"/>
          <w:sz w:val="24"/>
          <w:szCs w:val="24"/>
        </w:rPr>
        <w:t> пришло к нам из английского языка от лова </w:t>
      </w:r>
      <w:r w:rsidRPr="00175843">
        <w:rPr>
          <w:rFonts w:ascii="Times New Roman" w:hAnsi="Times New Roman" w:cs="Times New Roman"/>
          <w:bCs/>
          <w:sz w:val="24"/>
          <w:szCs w:val="24"/>
        </w:rPr>
        <w:t>«interact»,</w:t>
      </w:r>
      <w:r w:rsidRPr="00175843">
        <w:rPr>
          <w:rFonts w:ascii="Times New Roman" w:hAnsi="Times New Roman" w:cs="Times New Roman"/>
          <w:sz w:val="24"/>
          <w:szCs w:val="24"/>
        </w:rPr>
        <w:t> где </w:t>
      </w:r>
      <w:r w:rsidRPr="00175843">
        <w:rPr>
          <w:rFonts w:ascii="Times New Roman" w:hAnsi="Times New Roman" w:cs="Times New Roman"/>
          <w:bCs/>
          <w:sz w:val="24"/>
          <w:szCs w:val="24"/>
        </w:rPr>
        <w:t>«inter»-</w:t>
      </w:r>
      <w:r w:rsidRPr="00175843">
        <w:rPr>
          <w:rFonts w:ascii="Times New Roman" w:hAnsi="Times New Roman" w:cs="Times New Roman"/>
          <w:sz w:val="24"/>
          <w:szCs w:val="24"/>
        </w:rPr>
        <w:t> это взаимный, </w:t>
      </w:r>
      <w:r w:rsidRPr="00175843">
        <w:rPr>
          <w:rFonts w:ascii="Times New Roman" w:hAnsi="Times New Roman" w:cs="Times New Roman"/>
          <w:bCs/>
          <w:sz w:val="24"/>
          <w:szCs w:val="24"/>
        </w:rPr>
        <w:t>«act»</w:t>
      </w:r>
      <w:r w:rsidRPr="00175843">
        <w:rPr>
          <w:rFonts w:ascii="Times New Roman" w:hAnsi="Times New Roman" w:cs="Times New Roman"/>
          <w:sz w:val="24"/>
          <w:szCs w:val="24"/>
        </w:rPr>
        <w:t>- действовать.</w:t>
      </w:r>
      <w:r w:rsidRPr="00175843">
        <w:rPr>
          <w:rFonts w:ascii="Times New Roman" w:hAnsi="Times New Roman" w:cs="Times New Roman"/>
          <w:bCs/>
          <w:sz w:val="24"/>
          <w:szCs w:val="24"/>
        </w:rPr>
        <w:t> </w:t>
      </w:r>
    </w:p>
    <w:p w:rsidR="0096027F" w:rsidRDefault="00823798" w:rsidP="0096027F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175843">
        <w:rPr>
          <w:rFonts w:ascii="Times New Roman" w:hAnsi="Times New Roman" w:cs="Times New Roman"/>
          <w:bCs/>
          <w:i/>
          <w:iCs/>
          <w:sz w:val="24"/>
          <w:szCs w:val="24"/>
        </w:rPr>
        <w:t>Интерактивный</w:t>
      </w:r>
      <w:r w:rsidRPr="00175843">
        <w:rPr>
          <w:rFonts w:ascii="Times New Roman" w:hAnsi="Times New Roman" w:cs="Times New Roman"/>
          <w:i/>
          <w:iCs/>
          <w:sz w:val="24"/>
          <w:szCs w:val="24"/>
        </w:rPr>
        <w:t xml:space="preserve"> - означает способность взаимодействовать или находится в режиме беседы, диалога с чем-либо (например, компьютером) или кем-либо (например, человеком).</w:t>
      </w:r>
    </w:p>
    <w:p w:rsidR="00E86D56" w:rsidRDefault="00823798" w:rsidP="009602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lastRenderedPageBreak/>
        <w:t>Интерактивные методы воспитания обозначают воспитание через участие и взаимодействие. «Я слышу и забываю, я вижу и понимаю, я делаю и запоминаю», говорится в китайской поговорке. Методология участия и взаимодействия полностью вовлекает в процесс воспитания.</w:t>
      </w:r>
      <w:r w:rsidR="00E8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D56" w:rsidRDefault="00823798" w:rsidP="009602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Использование интерактивных методов позволяет решить несколько психолого-педагогических задач. Прежде всего, интерактивные методы ставят родителей в активную позицию. В обычной ситуации сделать это достаточно сложно: призывы учителя или психолога «высказать свое мнение», «предложить свои варианты», как правило, остаются безрезультатными. Многим родителям трудно проявить себя в ситуации традиционного родительского собрания, где ведущую роль играет воспитатель.  Интерактивные методы позволяют сделать родителей активными участниками, в результате чего они начинают вести себя принципиально иначе. Применение интерактивных методов позволяет значительно углубить воздействие педагога на родителей. Они получают опыт непосредственного проживания и от</w:t>
      </w:r>
      <w:r w:rsidR="0096027F">
        <w:rPr>
          <w:rFonts w:ascii="Times New Roman" w:hAnsi="Times New Roman" w:cs="Times New Roman"/>
          <w:sz w:val="24"/>
          <w:szCs w:val="24"/>
        </w:rPr>
        <w:t xml:space="preserve"> </w:t>
      </w:r>
      <w:r w:rsidRPr="00175843">
        <w:rPr>
          <w:rFonts w:ascii="Times New Roman" w:hAnsi="Times New Roman" w:cs="Times New Roman"/>
          <w:sz w:val="24"/>
          <w:szCs w:val="24"/>
        </w:rPr>
        <w:t>реагирования, что способствует интеграции психолого-педагогических знаний и навыков.</w:t>
      </w:r>
      <w:r w:rsidR="00E86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D56" w:rsidRDefault="00823798" w:rsidP="009602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Самые активные формы   работы - родительские собрания, где родители являются не пассивными слушателями, а активными участниками разговора.</w:t>
      </w:r>
    </w:p>
    <w:p w:rsidR="00E86D56" w:rsidRDefault="00823798" w:rsidP="009602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На родительском собрании можно применять различные интерактивные методы: работа в мини-группах, дискуссии, деловые, ролевые, имитационные игры и др.</w:t>
      </w:r>
    </w:p>
    <w:p w:rsidR="00E86D56" w:rsidRDefault="00823798" w:rsidP="00E86D5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Есть несколько апробированных форм проведения интерактивных родительских собраний. К ним относятся: </w:t>
      </w:r>
      <w:r w:rsidRPr="00175843">
        <w:rPr>
          <w:rFonts w:ascii="Times New Roman" w:hAnsi="Times New Roman" w:cs="Times New Roman"/>
          <w:sz w:val="24"/>
          <w:szCs w:val="24"/>
        </w:rPr>
        <w:br/>
        <w:t xml:space="preserve">собрание-консультация, собрание-конференция, ток-шоу или пресс-конференция, семейный мастер-класс или презентация.  </w:t>
      </w:r>
    </w:p>
    <w:p w:rsidR="00E86D56" w:rsidRDefault="00823798" w:rsidP="00E86D5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Разнообразие интерактивных форм взаимодействия с родителями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</w:t>
      </w:r>
    </w:p>
    <w:p w:rsidR="00E86D56" w:rsidRDefault="00823798" w:rsidP="00E86D5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 xml:space="preserve">Основные цели интерактивного взаимодействия </w:t>
      </w:r>
      <w:r w:rsidRPr="00175843">
        <w:rPr>
          <w:rFonts w:ascii="Times New Roman" w:hAnsi="Times New Roman" w:cs="Times New Roman"/>
          <w:sz w:val="24"/>
          <w:szCs w:val="24"/>
        </w:rPr>
        <w:t>– обмен опытом, выработка общего мнения, формирование умений, навыков, создание условий для диалога, групповое сплочение, изменение психологической атмосферы.</w:t>
      </w:r>
    </w:p>
    <w:p w:rsidR="00823798" w:rsidRPr="00175843" w:rsidRDefault="00823798" w:rsidP="00E86D56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Методы формирующие родительскую позицию, повышающие активность:</w:t>
      </w:r>
    </w:p>
    <w:p w:rsidR="00823798" w:rsidRPr="00175843" w:rsidRDefault="00823798" w:rsidP="0096027F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анализ педагогических ситуаций</w:t>
      </w:r>
    </w:p>
    <w:p w:rsidR="00823798" w:rsidRPr="00175843" w:rsidRDefault="00823798" w:rsidP="0096027F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анализ собственной воспитательной деятельности</w:t>
      </w:r>
    </w:p>
    <w:p w:rsidR="00823798" w:rsidRPr="00175843" w:rsidRDefault="00823798" w:rsidP="0096027F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решение педагогических задач</w:t>
      </w:r>
    </w:p>
    <w:p w:rsidR="00823798" w:rsidRPr="00175843" w:rsidRDefault="00823798" w:rsidP="0096027F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метод домашних заданий</w:t>
      </w:r>
    </w:p>
    <w:p w:rsidR="00823798" w:rsidRPr="00175843" w:rsidRDefault="00823798" w:rsidP="0096027F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игровое моделирование поведения</w:t>
      </w:r>
    </w:p>
    <w:p w:rsidR="00823798" w:rsidRPr="002C6D9D" w:rsidRDefault="00823798" w:rsidP="0096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D9D">
        <w:rPr>
          <w:rFonts w:ascii="Times New Roman" w:hAnsi="Times New Roman" w:cs="Times New Roman"/>
          <w:b/>
          <w:bCs/>
          <w:sz w:val="24"/>
          <w:szCs w:val="24"/>
        </w:rPr>
        <w:t xml:space="preserve">Фразы для начала беседы с родителями: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823798" w:rsidRPr="00981745" w:rsidTr="00981745">
        <w:tc>
          <w:tcPr>
            <w:tcW w:w="4531" w:type="dxa"/>
          </w:tcPr>
          <w:p w:rsidR="00823798" w:rsidRPr="00981745" w:rsidRDefault="00823798" w:rsidP="0096027F">
            <w:p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Нежелательные</w:t>
            </w:r>
          </w:p>
        </w:tc>
        <w:tc>
          <w:tcPr>
            <w:tcW w:w="4395" w:type="dxa"/>
          </w:tcPr>
          <w:p w:rsidR="00823798" w:rsidRPr="00981745" w:rsidRDefault="00823798" w:rsidP="0096027F">
            <w:p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Замена их на желательные</w:t>
            </w:r>
          </w:p>
        </w:tc>
      </w:tr>
      <w:tr w:rsidR="00823798" w:rsidRPr="00981745" w:rsidTr="00981745">
        <w:tc>
          <w:tcPr>
            <w:tcW w:w="4531" w:type="dxa"/>
          </w:tcPr>
          <w:p w:rsidR="003F3EE8" w:rsidRPr="00981745" w:rsidRDefault="00A1268C" w:rsidP="0096027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Я бы хотела…</w:t>
            </w:r>
          </w:p>
          <w:p w:rsidR="003F3EE8" w:rsidRPr="00981745" w:rsidRDefault="00A1268C" w:rsidP="0096027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Вероятно, Вы об этом ещё не слышали…</w:t>
            </w:r>
          </w:p>
          <w:p w:rsidR="003F3EE8" w:rsidRPr="00981745" w:rsidRDefault="00A1268C" w:rsidP="0096027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Мне представляется интересным то, что…</w:t>
            </w:r>
          </w:p>
          <w:p w:rsidR="003F3EE8" w:rsidRPr="00981745" w:rsidRDefault="00A1268C" w:rsidP="0096027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Я пришла к выводу, что…</w:t>
            </w:r>
            <w:r w:rsidR="00823798" w:rsidRPr="00981745">
              <w:rPr>
                <w:rFonts w:ascii="Times New Roman" w:hAnsi="Times New Roman" w:cs="Times New Roman"/>
                <w:bCs/>
                <w:szCs w:val="24"/>
              </w:rPr>
              <w:br/>
            </w:r>
          </w:p>
          <w:p w:rsidR="003F3EE8" w:rsidRPr="00981745" w:rsidRDefault="00A1268C" w:rsidP="0096027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Хоть Вам это и неизвестно…</w:t>
            </w:r>
          </w:p>
          <w:p w:rsidR="003F3EE8" w:rsidRPr="00981745" w:rsidRDefault="00A1268C" w:rsidP="0096027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Вы, конечно, об этом ещё не знаете…</w:t>
            </w:r>
          </w:p>
          <w:p w:rsidR="00823798" w:rsidRPr="00981745" w:rsidRDefault="00823798" w:rsidP="0096027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</w:tcPr>
          <w:p w:rsidR="003F3EE8" w:rsidRPr="00981745" w:rsidRDefault="00A1268C" w:rsidP="0096027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Вы хотите…</w:t>
            </w:r>
          </w:p>
          <w:p w:rsidR="003F3EE8" w:rsidRPr="00981745" w:rsidRDefault="00A1268C" w:rsidP="0096027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Вы, наверно, уже об этом слышали…</w:t>
            </w:r>
            <w:r w:rsidR="00823798" w:rsidRPr="00981745">
              <w:rPr>
                <w:rFonts w:ascii="Times New Roman" w:hAnsi="Times New Roman" w:cs="Times New Roman"/>
                <w:bCs/>
                <w:szCs w:val="24"/>
              </w:rPr>
              <w:br/>
            </w:r>
          </w:p>
          <w:p w:rsidR="003F3EE8" w:rsidRPr="00981745" w:rsidRDefault="00A1268C" w:rsidP="0096027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Вам будет интересно узнать….</w:t>
            </w:r>
            <w:r w:rsidR="00823798" w:rsidRPr="00981745">
              <w:rPr>
                <w:rFonts w:ascii="Times New Roman" w:hAnsi="Times New Roman" w:cs="Times New Roman"/>
                <w:bCs/>
                <w:szCs w:val="24"/>
              </w:rPr>
              <w:br/>
            </w:r>
          </w:p>
          <w:p w:rsidR="003F3EE8" w:rsidRPr="00981745" w:rsidRDefault="00A1268C" w:rsidP="0096027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Думается, Ваша проблема заключается в том, что…</w:t>
            </w:r>
          </w:p>
          <w:p w:rsidR="003F3EE8" w:rsidRPr="00981745" w:rsidRDefault="00A1268C" w:rsidP="0096027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Конечно, Вам уже известно...</w:t>
            </w:r>
          </w:p>
          <w:p w:rsidR="003F3EE8" w:rsidRPr="00981745" w:rsidRDefault="00A1268C" w:rsidP="0096027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981745">
              <w:rPr>
                <w:rFonts w:ascii="Times New Roman" w:hAnsi="Times New Roman" w:cs="Times New Roman"/>
                <w:bCs/>
                <w:szCs w:val="24"/>
              </w:rPr>
              <w:t>Как Вы знаете…</w:t>
            </w:r>
          </w:p>
          <w:p w:rsidR="00823798" w:rsidRPr="00981745" w:rsidRDefault="00823798" w:rsidP="0096027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3F1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Советы, которые помогут активизировать участие родителей: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- Проявляйте взаимное уважение друг к другу.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Поощряйте инициативу, творчество и фантазию родителей, помогайте им.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lastRenderedPageBreak/>
        <w:t xml:space="preserve"> Привлекайте родителей к занимательным мероприятиям детского сада.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Позвольте родителям самим выбирать, какую помощь они могут оказать детскому саду.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Доводите до сведения родителей, что их участие в жизни ДОУ и группы ценится, а любая помощь с их стороны приветствуется.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Говорите семьям о надеждах, возлагаемых воспитателями на родителей.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Делайте ударения на сильные стороны семьи и давайте положительные оценки.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Поддерживайте тесные контакты.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Высказывайте свою признательность им.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Напоминайте родителям, что вы рады любому их участию.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Постарайтесь заинтересовать и привлечь всю семью.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Поощряйте посещаемость родительских собраний.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Сохраняйте конфиденциальность любой информации.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Обучайте навыкам сотрудничества.</w:t>
      </w:r>
    </w:p>
    <w:p w:rsidR="003F3EE8" w:rsidRPr="00175843" w:rsidRDefault="00A1268C" w:rsidP="0096027F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142" w:hanging="11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 xml:space="preserve"> Создавайте совместные развивающие занятия с родителями и детьми для укрепления их взаимопонимания.</w:t>
      </w:r>
    </w:p>
    <w:p w:rsidR="0096027F" w:rsidRDefault="0096027F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75843">
        <w:rPr>
          <w:rFonts w:ascii="Times New Roman" w:hAnsi="Times New Roman" w:cs="Times New Roman"/>
          <w:bCs/>
          <w:sz w:val="24"/>
          <w:szCs w:val="24"/>
        </w:rPr>
        <w:t>Рекомендуемая литература</w:t>
      </w:r>
      <w:r w:rsidRPr="0017584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3F3EE8" w:rsidRPr="00175843" w:rsidRDefault="00A1268C" w:rsidP="009602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Арнаутова Е.П. Планируем работу с семьей. //Управление ДОУ 2002г. - №4. – 66с.</w:t>
      </w:r>
    </w:p>
    <w:p w:rsidR="003F3EE8" w:rsidRPr="00175843" w:rsidRDefault="00A1268C" w:rsidP="009602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Романова И. Развитие коммуникативно – речевых умений будущих педагогов. // Дошкольное воспитание. 2007г. - №6 – с. 82 – 88</w:t>
      </w:r>
    </w:p>
    <w:p w:rsidR="003F3EE8" w:rsidRPr="00175843" w:rsidRDefault="00A1268C" w:rsidP="009602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Евдокимова Н.В., Додокина Н.В., Кудрявцева Е.А. Детский сад и семья: методика работы с родителями: Пособие для педагогов и родителей. М.</w:t>
      </w:r>
      <w:r w:rsidRPr="001758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75843">
        <w:rPr>
          <w:rFonts w:ascii="Times New Roman" w:hAnsi="Times New Roman" w:cs="Times New Roman"/>
          <w:sz w:val="24"/>
          <w:szCs w:val="24"/>
        </w:rPr>
        <w:t xml:space="preserve"> Мозайка – Синтез, 2007 – 167с.</w:t>
      </w:r>
    </w:p>
    <w:p w:rsidR="003F3EE8" w:rsidRPr="00175843" w:rsidRDefault="00A1268C" w:rsidP="009602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Панфилова М.А. Игротерапия общения. М.</w:t>
      </w:r>
      <w:r w:rsidRPr="001758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75843">
        <w:rPr>
          <w:rFonts w:ascii="Times New Roman" w:hAnsi="Times New Roman" w:cs="Times New Roman"/>
          <w:sz w:val="24"/>
          <w:szCs w:val="24"/>
        </w:rPr>
        <w:t xml:space="preserve"> «Гном и Д», 2001.</w:t>
      </w:r>
    </w:p>
    <w:p w:rsidR="003F3EE8" w:rsidRPr="00175843" w:rsidRDefault="00A1268C" w:rsidP="009602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Роговин А. Хочу сделать сам. М.</w:t>
      </w:r>
      <w:r w:rsidRPr="001758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75843">
        <w:rPr>
          <w:rFonts w:ascii="Times New Roman" w:hAnsi="Times New Roman" w:cs="Times New Roman"/>
          <w:sz w:val="24"/>
          <w:szCs w:val="24"/>
        </w:rPr>
        <w:t xml:space="preserve"> Педагогика, 1984.</w:t>
      </w:r>
    </w:p>
    <w:p w:rsidR="003F3EE8" w:rsidRPr="00175843" w:rsidRDefault="00A1268C" w:rsidP="0096027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Руденко И., Тумакова О., Курынова С. Портфолио дошкольника //Обруч. М.</w:t>
      </w:r>
      <w:r w:rsidRPr="0017584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75843">
        <w:rPr>
          <w:rFonts w:ascii="Times New Roman" w:hAnsi="Times New Roman" w:cs="Times New Roman"/>
          <w:sz w:val="24"/>
          <w:szCs w:val="24"/>
        </w:rPr>
        <w:t xml:space="preserve"> 2000г. - №6.</w:t>
      </w:r>
    </w:p>
    <w:p w:rsidR="00823798" w:rsidRPr="00175843" w:rsidRDefault="00823798" w:rsidP="0096027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7.   Свирская Л. Шпаргалки для родителей//Детский сад со всех сторон. 2002г. – 147с.</w:t>
      </w:r>
    </w:p>
    <w:p w:rsidR="003F3EE8" w:rsidRPr="00175843" w:rsidRDefault="00A1268C" w:rsidP="0096027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Фесюкова Л. Искусство быть родителями. Х., Фолио, 2003.</w:t>
      </w:r>
    </w:p>
    <w:p w:rsidR="003F3EE8" w:rsidRPr="00175843" w:rsidRDefault="00A1268C" w:rsidP="0096027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3">
        <w:rPr>
          <w:rFonts w:ascii="Times New Roman" w:hAnsi="Times New Roman" w:cs="Times New Roman"/>
          <w:sz w:val="24"/>
          <w:szCs w:val="24"/>
        </w:rPr>
        <w:t>Хабибуллина Р.Ш. Система работы с родителями воспитанников. Оценка деятельности ДОУ родителями. // Дошкольная педагогика 2007г., №7.- 70с.</w:t>
      </w:r>
    </w:p>
    <w:p w:rsidR="00823798" w:rsidRPr="00175843" w:rsidRDefault="00823798" w:rsidP="0096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798" w:rsidRPr="00175843" w:rsidSect="0096027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41" w:rsidRDefault="005B6541" w:rsidP="00E609DE">
      <w:pPr>
        <w:spacing w:after="0" w:line="240" w:lineRule="auto"/>
      </w:pPr>
      <w:r>
        <w:separator/>
      </w:r>
    </w:p>
  </w:endnote>
  <w:endnote w:type="continuationSeparator" w:id="0">
    <w:p w:rsidR="005B6541" w:rsidRDefault="005B6541" w:rsidP="00E6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41" w:rsidRDefault="005B6541" w:rsidP="00E609DE">
      <w:pPr>
        <w:spacing w:after="0" w:line="240" w:lineRule="auto"/>
      </w:pPr>
      <w:r>
        <w:separator/>
      </w:r>
    </w:p>
  </w:footnote>
  <w:footnote w:type="continuationSeparator" w:id="0">
    <w:p w:rsidR="005B6541" w:rsidRDefault="005B6541" w:rsidP="00E6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E5B"/>
    <w:multiLevelType w:val="hybridMultilevel"/>
    <w:tmpl w:val="BD82DEAC"/>
    <w:lvl w:ilvl="0" w:tplc="E5E63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0479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42E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C46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C8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22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A06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AC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8D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3858BA"/>
    <w:multiLevelType w:val="hybridMultilevel"/>
    <w:tmpl w:val="24648850"/>
    <w:lvl w:ilvl="0" w:tplc="E7E87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08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8D1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8F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C67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C7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6A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C3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87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023AE"/>
    <w:multiLevelType w:val="hybridMultilevel"/>
    <w:tmpl w:val="13F4BFD0"/>
    <w:lvl w:ilvl="0" w:tplc="0DA6E2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4B6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E2E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5815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E447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5AB0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B04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A699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CE0C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1E9143A"/>
    <w:multiLevelType w:val="hybridMultilevel"/>
    <w:tmpl w:val="377C0EE0"/>
    <w:lvl w:ilvl="0" w:tplc="FB72EF5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AF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43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60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C24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8F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49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01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6F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D2408"/>
    <w:multiLevelType w:val="hybridMultilevel"/>
    <w:tmpl w:val="E0DAA858"/>
    <w:lvl w:ilvl="0" w:tplc="B790B5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22B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5EAF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1EA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00F7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E43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2448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AE5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D8B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1C91C5A"/>
    <w:multiLevelType w:val="hybridMultilevel"/>
    <w:tmpl w:val="B6766948"/>
    <w:lvl w:ilvl="0" w:tplc="85569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AB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4A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AE1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1844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4E19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A0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8BD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C6FB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2E06D9"/>
    <w:multiLevelType w:val="hybridMultilevel"/>
    <w:tmpl w:val="D186ABE4"/>
    <w:lvl w:ilvl="0" w:tplc="D0A29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4F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6F9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6CE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45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0D4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0E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A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C1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780EBD"/>
    <w:multiLevelType w:val="hybridMultilevel"/>
    <w:tmpl w:val="360A6924"/>
    <w:lvl w:ilvl="0" w:tplc="E5F0AD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889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61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05F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EB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4DE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A87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A75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CDC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3AA"/>
    <w:multiLevelType w:val="hybridMultilevel"/>
    <w:tmpl w:val="391C5C64"/>
    <w:lvl w:ilvl="0" w:tplc="EAF0B1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C69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62F0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A09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8FB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831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AFA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3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B3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2D5A"/>
    <w:multiLevelType w:val="hybridMultilevel"/>
    <w:tmpl w:val="1C58C944"/>
    <w:lvl w:ilvl="0" w:tplc="C7BC3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EFF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A3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8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0E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824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ECB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43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6E6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4623D"/>
    <w:multiLevelType w:val="hybridMultilevel"/>
    <w:tmpl w:val="08A86B1A"/>
    <w:lvl w:ilvl="0" w:tplc="62ACE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D221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85B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96C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54CF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F088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EC37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38CD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2AD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4F01330"/>
    <w:multiLevelType w:val="hybridMultilevel"/>
    <w:tmpl w:val="B7D8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A50DC"/>
    <w:multiLevelType w:val="hybridMultilevel"/>
    <w:tmpl w:val="BF6E5E9C"/>
    <w:lvl w:ilvl="0" w:tplc="F4DC4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B4BA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C3C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18ED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523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D8AF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968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762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EA6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DC679D7"/>
    <w:multiLevelType w:val="hybridMultilevel"/>
    <w:tmpl w:val="16B8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A434F"/>
    <w:multiLevelType w:val="hybridMultilevel"/>
    <w:tmpl w:val="D9E83B3A"/>
    <w:lvl w:ilvl="0" w:tplc="AF54B3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A3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62F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EDE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E38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0AC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285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041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C4D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1"/>
    <w:rsid w:val="0007389B"/>
    <w:rsid w:val="00175843"/>
    <w:rsid w:val="001D271E"/>
    <w:rsid w:val="00242408"/>
    <w:rsid w:val="00296776"/>
    <w:rsid w:val="002C6D9D"/>
    <w:rsid w:val="00340DB7"/>
    <w:rsid w:val="003F3EE8"/>
    <w:rsid w:val="004B3BBC"/>
    <w:rsid w:val="0055013C"/>
    <w:rsid w:val="005B6541"/>
    <w:rsid w:val="00632FE8"/>
    <w:rsid w:val="00823798"/>
    <w:rsid w:val="0096027F"/>
    <w:rsid w:val="00981745"/>
    <w:rsid w:val="00A043F1"/>
    <w:rsid w:val="00A1268C"/>
    <w:rsid w:val="00C9045B"/>
    <w:rsid w:val="00E609DE"/>
    <w:rsid w:val="00E64FC5"/>
    <w:rsid w:val="00E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BE05"/>
  <w15:chartTrackingRefBased/>
  <w15:docId w15:val="{8E5EAE0E-891B-41BD-ADED-96552B7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379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37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09DE"/>
  </w:style>
  <w:style w:type="paragraph" w:styleId="a9">
    <w:name w:val="footer"/>
    <w:basedOn w:val="a"/>
    <w:link w:val="aa"/>
    <w:uiPriority w:val="99"/>
    <w:unhideWhenUsed/>
    <w:rsid w:val="00E6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1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9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7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8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5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2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3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69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3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1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0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1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7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40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7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9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3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4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6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0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3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7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9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1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psychodiagnostic-school-psychologist/60-diagnosis-of-family-relationships/980-ankety-i-testy-dlya-detsko-roditelskogo-vzaimodejstv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hologu.info/content/view/1421/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2019-06-15T16:59:00Z</dcterms:created>
  <dcterms:modified xsi:type="dcterms:W3CDTF">2019-06-18T09:43:00Z</dcterms:modified>
</cp:coreProperties>
</file>